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82"/>
        <w:gridCol w:w="436"/>
        <w:gridCol w:w="515"/>
        <w:gridCol w:w="283"/>
        <w:gridCol w:w="1134"/>
        <w:gridCol w:w="426"/>
        <w:gridCol w:w="345"/>
        <w:gridCol w:w="505"/>
        <w:gridCol w:w="709"/>
        <w:gridCol w:w="567"/>
        <w:gridCol w:w="1134"/>
        <w:gridCol w:w="10"/>
        <w:gridCol w:w="132"/>
        <w:gridCol w:w="283"/>
        <w:gridCol w:w="567"/>
        <w:gridCol w:w="425"/>
        <w:gridCol w:w="204"/>
        <w:gridCol w:w="91"/>
        <w:gridCol w:w="698"/>
        <w:gridCol w:w="283"/>
        <w:gridCol w:w="425"/>
        <w:gridCol w:w="754"/>
        <w:gridCol w:w="236"/>
      </w:tblGrid>
      <w:tr w:rsidR="000C7532" w:rsidRPr="0015115D" w:rsidTr="005D2C0F">
        <w:trPr>
          <w:trHeight w:val="930"/>
          <w:jc w:val="center"/>
        </w:trPr>
        <w:tc>
          <w:tcPr>
            <w:tcW w:w="104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15115D" w:rsidRDefault="00187F7D" w:rsidP="00151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石家庄财经商贸学校</w:t>
            </w:r>
            <w:bookmarkStart w:id="0" w:name="_GoBack"/>
            <w:bookmarkEnd w:id="0"/>
            <w:r w:rsidR="000C7532" w:rsidRPr="001511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公务差旅费开支预批表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0C7532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532" w:rsidRPr="0015115D" w:rsidTr="005D2C0F">
        <w:trPr>
          <w:trHeight w:val="765"/>
          <w:jc w:val="center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申请处室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532" w:rsidRPr="0015115D" w:rsidTr="005D2C0F">
        <w:trPr>
          <w:trHeight w:val="703"/>
          <w:jc w:val="center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文件依据</w:t>
            </w:r>
          </w:p>
        </w:tc>
        <w:tc>
          <w:tcPr>
            <w:tcW w:w="869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8156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2E6F" w:rsidRPr="0015115D" w:rsidTr="005D2C0F">
        <w:trPr>
          <w:trHeight w:val="685"/>
          <w:jc w:val="center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</w:t>
            </w: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</w:t>
            </w: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</w:t>
            </w: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</w:t>
            </w:r>
          </w:p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D2E6F" w:rsidRPr="0015115D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</w:t>
            </w: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6F" w:rsidRPr="0015115D" w:rsidRDefault="00DD2E6F" w:rsidP="009C5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出差目的</w:t>
            </w:r>
          </w:p>
        </w:tc>
        <w:tc>
          <w:tcPr>
            <w:tcW w:w="48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6F" w:rsidRPr="0015115D" w:rsidRDefault="00DD2E6F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E6F" w:rsidRPr="0015115D" w:rsidRDefault="00DD2E6F" w:rsidP="009C5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出差时间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E6F" w:rsidRPr="0015115D" w:rsidRDefault="00DD2E6F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6F" w:rsidRPr="0015115D" w:rsidRDefault="00DD2E6F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2E6F" w:rsidRPr="0015115D" w:rsidTr="005D2C0F">
        <w:trPr>
          <w:gridAfter w:val="1"/>
          <w:wAfter w:w="236" w:type="dxa"/>
          <w:trHeight w:val="710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6F" w:rsidRDefault="00DD2E6F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6F" w:rsidRDefault="00DD2E6F" w:rsidP="009C5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出差人员</w:t>
            </w:r>
          </w:p>
        </w:tc>
        <w:tc>
          <w:tcPr>
            <w:tcW w:w="48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6F" w:rsidRDefault="00DD2E6F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E6F" w:rsidRPr="0015115D" w:rsidRDefault="00DD2E6F" w:rsidP="009C5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交通工具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6F" w:rsidRPr="0015115D" w:rsidRDefault="00DD2E6F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696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</w:t>
            </w:r>
          </w:p>
          <w:p w:rsidR="00160E4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  <w:p w:rsidR="00160E4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</w:p>
          <w:p w:rsidR="00160E4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</w:t>
            </w:r>
          </w:p>
          <w:p w:rsidR="00160E4D" w:rsidRPr="0015115D" w:rsidRDefault="00492D1E" w:rsidP="00160E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出差地点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住宿费标准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城市间交通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伙食</w:t>
            </w:r>
          </w:p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市内</w:t>
            </w:r>
          </w:p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564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1市内（远郊</w:t>
            </w:r>
            <w:r w:rsidR="005A5D2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/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 </w:t>
            </w:r>
            <w:r w:rsidR="005A5D2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="005A5D2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544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2省内（    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市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5A5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9" w:rsidRPr="00160E4D" w:rsidRDefault="005A5D29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492D1E"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长途汽车</w:t>
            </w:r>
          </w:p>
          <w:p w:rsidR="00492D1E" w:rsidRPr="00160E4D" w:rsidRDefault="005A5D29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492D1E"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火车二等座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624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B429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3省外（ 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省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市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见标准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9" w:rsidRPr="00160E4D" w:rsidRDefault="005A5D29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492D1E"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火车二等座</w:t>
            </w:r>
          </w:p>
          <w:p w:rsidR="00492D1E" w:rsidRPr="00160E4D" w:rsidRDefault="005A5D29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492D1E"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飞机经济舱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562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  <w:proofErr w:type="gramEnd"/>
          </w:p>
          <w:p w:rsidR="00EA662E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</w:t>
            </w:r>
            <w:proofErr w:type="gramEnd"/>
          </w:p>
          <w:p w:rsidR="00160E4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</w:t>
            </w:r>
          </w:p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议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1市内（远郊</w:t>
            </w:r>
            <w:r w:rsidR="005A5D2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/      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704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2省内（        市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E" w:rsidRPr="00DD2E6F" w:rsidRDefault="002A6021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DD2E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□无（主办方统一安排）</w:t>
            </w:r>
          </w:p>
          <w:p w:rsidR="00492D1E" w:rsidRPr="00DD2E6F" w:rsidRDefault="00160E4D" w:rsidP="002A6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DD2E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□</w:t>
            </w:r>
            <w:r w:rsidR="002A6021" w:rsidRPr="00DD2E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310（主办方无统一安排）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9" w:rsidRPr="00160E4D" w:rsidRDefault="005A5D29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492D1E"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长途汽车</w:t>
            </w:r>
          </w:p>
          <w:p w:rsidR="00492D1E" w:rsidRPr="00160E4D" w:rsidRDefault="005A5D29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492D1E"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火车二等座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686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3省外（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省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市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D" w:rsidRPr="00DD2E6F" w:rsidRDefault="00160E4D" w:rsidP="00160E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DD2E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□无（主办方统一安排）</w:t>
            </w:r>
          </w:p>
          <w:p w:rsidR="00492D1E" w:rsidRPr="00DD2E6F" w:rsidRDefault="00160E4D" w:rsidP="00160E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DD2E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□见标准（主办方无统一安排）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9" w:rsidRPr="00160E4D" w:rsidRDefault="005A5D29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492D1E"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火车二等座</w:t>
            </w:r>
          </w:p>
          <w:p w:rsidR="00492D1E" w:rsidRPr="00160E4D" w:rsidRDefault="005A5D29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492D1E" w:rsidRPr="00160E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飞机经济舱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579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4D" w:rsidRDefault="00492D1E" w:rsidP="00815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乘</w:t>
            </w:r>
          </w:p>
          <w:p w:rsidR="00EA662E" w:rsidRDefault="00492D1E" w:rsidP="00815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</w:t>
            </w:r>
          </w:p>
          <w:p w:rsidR="00160E4D" w:rsidRDefault="00492D1E" w:rsidP="00815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  <w:p w:rsidR="00492D1E" w:rsidRPr="0015115D" w:rsidRDefault="00492D1E" w:rsidP="00815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5A5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1市内（远郊</w:t>
            </w:r>
            <w:r w:rsidR="005A5D2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/      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573"/>
          <w:jc w:val="center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2省内（        市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40EA2" w:rsidRPr="0015115D" w:rsidTr="005D2C0F">
        <w:trPr>
          <w:trHeight w:val="553"/>
          <w:jc w:val="center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B42976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3省外（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省   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市 </w:t>
            </w:r>
            <w:r w:rsidR="00DD2E6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="00640EA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B4297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县）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见标准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1E" w:rsidRPr="0015115D" w:rsidRDefault="00492D1E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69DC" w:rsidRPr="0015115D" w:rsidTr="005D2C0F">
        <w:trPr>
          <w:gridAfter w:val="1"/>
          <w:wAfter w:w="236" w:type="dxa"/>
          <w:trHeight w:val="71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092E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 w:rsidR="00A369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r w:rsidR="00A369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6F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</w:t>
            </w:r>
            <w:r w:rsidR="00A369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6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住宿费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6F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城市间</w:t>
            </w:r>
          </w:p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6F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伙</w:t>
            </w:r>
            <w:proofErr w:type="gramEnd"/>
            <w:r w:rsidR="00A369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</w:t>
            </w:r>
          </w:p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6F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  <w:r w:rsidR="00A369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</w:t>
            </w:r>
          </w:p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DC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</w:t>
            </w:r>
            <w:r w:rsidR="00A369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算</w:t>
            </w:r>
          </w:p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总金额</w:t>
            </w:r>
          </w:p>
        </w:tc>
      </w:tr>
      <w:tr w:rsidR="00A369DC" w:rsidRPr="0015115D" w:rsidTr="005D2C0F">
        <w:trPr>
          <w:trHeight w:val="649"/>
          <w:jc w:val="center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A36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532" w:rsidRPr="0015115D" w:rsidTr="005D2C0F">
        <w:trPr>
          <w:trHeight w:val="685"/>
          <w:jc w:val="center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处室主任意见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主管校长意见</w:t>
            </w:r>
          </w:p>
        </w:tc>
        <w:tc>
          <w:tcPr>
            <w:tcW w:w="3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校长审批意见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532" w:rsidRPr="0015115D" w:rsidTr="005D2C0F">
        <w:trPr>
          <w:trHeight w:val="1755"/>
          <w:jc w:val="center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    月     日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年     月     日</w:t>
            </w:r>
          </w:p>
        </w:tc>
        <w:tc>
          <w:tcPr>
            <w:tcW w:w="3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532" w:rsidRPr="0015115D" w:rsidRDefault="000C7532" w:rsidP="00151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1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  月     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32" w:rsidRPr="0015115D" w:rsidRDefault="000C7532" w:rsidP="001511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476AF" w:rsidRPr="005D2C0F" w:rsidRDefault="00A369DC" w:rsidP="005D2C0F">
      <w:pPr>
        <w:ind w:firstLineChars="200" w:firstLine="480"/>
        <w:rPr>
          <w:rFonts w:ascii="仿宋" w:eastAsia="仿宋" w:hAnsi="仿宋"/>
          <w:sz w:val="24"/>
          <w:szCs w:val="30"/>
        </w:rPr>
      </w:pPr>
      <w:r w:rsidRPr="005D2C0F">
        <w:rPr>
          <w:rFonts w:ascii="仿宋" w:eastAsia="仿宋" w:hAnsi="仿宋" w:hint="eastAsia"/>
          <w:sz w:val="24"/>
          <w:szCs w:val="30"/>
        </w:rPr>
        <w:t>备注：</w:t>
      </w:r>
      <w:r w:rsidR="005D2C0F" w:rsidRPr="005D2C0F">
        <w:rPr>
          <w:rFonts w:ascii="仿宋" w:eastAsia="仿宋" w:hAnsi="仿宋" w:hint="eastAsia"/>
          <w:sz w:val="24"/>
          <w:szCs w:val="30"/>
        </w:rPr>
        <w:t>公务出差需乘坐飞机的，必须通过“政府采购机票管理网站”</w:t>
      </w:r>
      <w:r w:rsidR="005D2C0F" w:rsidRPr="005D2C0F">
        <w:rPr>
          <w:sz w:val="18"/>
        </w:rPr>
        <w:t xml:space="preserve"> </w:t>
      </w:r>
      <w:r w:rsidR="005D2C0F" w:rsidRPr="005D2C0F">
        <w:rPr>
          <w:rFonts w:ascii="仿宋" w:eastAsia="仿宋" w:hAnsi="仿宋"/>
          <w:sz w:val="24"/>
          <w:szCs w:val="30"/>
        </w:rPr>
        <w:t>www.gpticket.org</w:t>
      </w:r>
      <w:r w:rsidR="005D2C0F" w:rsidRPr="005D2C0F">
        <w:rPr>
          <w:rFonts w:ascii="仿宋" w:eastAsia="仿宋" w:hAnsi="仿宋" w:hint="eastAsia"/>
          <w:sz w:val="24"/>
          <w:szCs w:val="30"/>
        </w:rPr>
        <w:t>购买</w:t>
      </w:r>
      <w:r w:rsidR="005D2C0F">
        <w:rPr>
          <w:rFonts w:ascii="仿宋" w:eastAsia="仿宋" w:hAnsi="仿宋" w:hint="eastAsia"/>
          <w:sz w:val="24"/>
          <w:szCs w:val="30"/>
        </w:rPr>
        <w:t>机票</w:t>
      </w:r>
      <w:r w:rsidR="005D2C0F" w:rsidRPr="005D2C0F">
        <w:rPr>
          <w:rFonts w:ascii="仿宋" w:eastAsia="仿宋" w:hAnsi="仿宋" w:hint="eastAsia"/>
          <w:sz w:val="24"/>
          <w:szCs w:val="30"/>
        </w:rPr>
        <w:t>，否则不予报销。</w:t>
      </w:r>
      <w:r w:rsidR="00DB3BC4">
        <w:rPr>
          <w:rFonts w:ascii="仿宋" w:eastAsia="仿宋" w:hAnsi="仿宋" w:hint="eastAsia"/>
          <w:sz w:val="24"/>
          <w:szCs w:val="30"/>
        </w:rPr>
        <w:t>会议、培训附相关文件。</w:t>
      </w:r>
    </w:p>
    <w:sectPr w:rsidR="00E476AF" w:rsidRPr="005D2C0F" w:rsidSect="007D4749">
      <w:pgSz w:w="11907" w:h="16840" w:code="9"/>
      <w:pgMar w:top="1418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D4" w:rsidRDefault="00944CD4" w:rsidP="00187F7D">
      <w:r>
        <w:separator/>
      </w:r>
    </w:p>
  </w:endnote>
  <w:endnote w:type="continuationSeparator" w:id="0">
    <w:p w:rsidR="00944CD4" w:rsidRDefault="00944CD4" w:rsidP="0018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D4" w:rsidRDefault="00944CD4" w:rsidP="00187F7D">
      <w:r>
        <w:separator/>
      </w:r>
    </w:p>
  </w:footnote>
  <w:footnote w:type="continuationSeparator" w:id="0">
    <w:p w:rsidR="00944CD4" w:rsidRDefault="00944CD4" w:rsidP="0018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5"/>
    <w:rsid w:val="00045E68"/>
    <w:rsid w:val="00092E44"/>
    <w:rsid w:val="000C7532"/>
    <w:rsid w:val="0015115D"/>
    <w:rsid w:val="00160E4D"/>
    <w:rsid w:val="0016599C"/>
    <w:rsid w:val="00187F7D"/>
    <w:rsid w:val="002A6021"/>
    <w:rsid w:val="00327940"/>
    <w:rsid w:val="0047490E"/>
    <w:rsid w:val="004917F7"/>
    <w:rsid w:val="00492D1E"/>
    <w:rsid w:val="00516F30"/>
    <w:rsid w:val="005A5D29"/>
    <w:rsid w:val="005D2C0F"/>
    <w:rsid w:val="00640EA2"/>
    <w:rsid w:val="00733165"/>
    <w:rsid w:val="007D4749"/>
    <w:rsid w:val="0081562C"/>
    <w:rsid w:val="0083194B"/>
    <w:rsid w:val="00944CD4"/>
    <w:rsid w:val="009C5F70"/>
    <w:rsid w:val="00A369DC"/>
    <w:rsid w:val="00B42976"/>
    <w:rsid w:val="00DB3BC4"/>
    <w:rsid w:val="00DD2E6F"/>
    <w:rsid w:val="00DE6F54"/>
    <w:rsid w:val="00E008C3"/>
    <w:rsid w:val="00E00DF0"/>
    <w:rsid w:val="00E43BB6"/>
    <w:rsid w:val="00E476AF"/>
    <w:rsid w:val="00E53598"/>
    <w:rsid w:val="00EA662E"/>
    <w:rsid w:val="00ED56AF"/>
    <w:rsid w:val="00F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C0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87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7F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7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7F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C0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87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7F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7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7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E6F6-B042-462D-83ED-5D522B2E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ckxx</dc:creator>
  <cp:keywords/>
  <dc:description/>
  <cp:lastModifiedBy>ckxx</cp:lastModifiedBy>
  <cp:revision>28</cp:revision>
  <cp:lastPrinted>2017-11-09T00:33:00Z</cp:lastPrinted>
  <dcterms:created xsi:type="dcterms:W3CDTF">2017-11-06T08:14:00Z</dcterms:created>
  <dcterms:modified xsi:type="dcterms:W3CDTF">2019-09-02T03:26:00Z</dcterms:modified>
</cp:coreProperties>
</file>